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1478B" w14:textId="77777777" w:rsidR="005F02A9" w:rsidRPr="00E96F4E" w:rsidRDefault="00260D3F" w:rsidP="00A24BA0">
      <w:pPr>
        <w:spacing w:line="240" w:lineRule="auto"/>
        <w:jc w:val="center"/>
        <w:rPr>
          <w:rFonts w:ascii="Times New Roman" w:hAnsi="Times New Roman" w:cs="Times New Roman"/>
          <w:b/>
          <w:sz w:val="28"/>
          <w:szCs w:val="28"/>
        </w:rPr>
      </w:pPr>
      <w:r w:rsidRPr="00CC406A">
        <w:rPr>
          <w:rFonts w:ascii="Times New Roman" w:hAnsi="Times New Roman" w:cs="Times New Roman"/>
          <w:b/>
          <w:sz w:val="40"/>
          <w:szCs w:val="28"/>
        </w:rPr>
        <w:t xml:space="preserve">JOB </w:t>
      </w:r>
      <w:r w:rsidR="00363C59" w:rsidRPr="00CC406A">
        <w:rPr>
          <w:rFonts w:ascii="Times New Roman" w:hAnsi="Times New Roman" w:cs="Times New Roman"/>
          <w:b/>
          <w:sz w:val="40"/>
          <w:szCs w:val="28"/>
        </w:rPr>
        <w:t>POSTING</w:t>
      </w:r>
      <w:r w:rsidR="00A24BA0" w:rsidRPr="00CC406A">
        <w:rPr>
          <w:rFonts w:ascii="Times New Roman" w:hAnsi="Times New Roman" w:cs="Times New Roman"/>
          <w:b/>
          <w:sz w:val="40"/>
          <w:szCs w:val="28"/>
        </w:rPr>
        <w:t xml:space="preserve"> NOTICE</w:t>
      </w:r>
      <w:r w:rsidR="00363C59" w:rsidRPr="00E96F4E">
        <w:rPr>
          <w:rFonts w:ascii="Times New Roman" w:hAnsi="Times New Roman" w:cs="Times New Roman"/>
          <w:b/>
          <w:sz w:val="28"/>
          <w:szCs w:val="28"/>
        </w:rPr>
        <w:br/>
      </w:r>
      <w:r w:rsidR="00D3641B" w:rsidRPr="00D3641B">
        <w:rPr>
          <w:rFonts w:ascii="Times New Roman" w:hAnsi="Times New Roman" w:cs="Times New Roman"/>
          <w:b/>
          <w:noProof/>
          <w:sz w:val="24"/>
          <w:szCs w:val="24"/>
        </w:rPr>
        <w:pict w14:anchorId="324088C7">
          <v:rect id="_x0000_i1025" alt="" style="width:7in;height:3pt;mso-width-percent:0;mso-height-percent:0;mso-width-percent:0;mso-height-percent:0" o:hralign="center" o:hrstd="t" o:hrnoshade="t" o:hr="t" fillcolor="black [3213]" stroked="f"/>
        </w:pict>
      </w:r>
    </w:p>
    <w:p w14:paraId="6C2250B9" w14:textId="77777777" w:rsidR="002F0839" w:rsidRPr="006051EF" w:rsidRDefault="002F0839" w:rsidP="004B5225">
      <w:pPr>
        <w:spacing w:line="240" w:lineRule="auto"/>
        <w:rPr>
          <w:rFonts w:ascii="Times New Roman" w:hAnsi="Times New Roman" w:cs="Times New Roman"/>
          <w:b/>
        </w:rPr>
      </w:pPr>
      <w:r w:rsidRPr="006051EF">
        <w:rPr>
          <w:rFonts w:ascii="Times New Roman" w:hAnsi="Times New Roman" w:cs="Times New Roman"/>
          <w:b/>
        </w:rPr>
        <w:t>About UMWSB:</w:t>
      </w:r>
    </w:p>
    <w:p w14:paraId="7B7FB001" w14:textId="6B3642EC" w:rsidR="002F0839" w:rsidRPr="006051EF" w:rsidRDefault="00D442D1" w:rsidP="004B5225">
      <w:pPr>
        <w:spacing w:line="240" w:lineRule="auto"/>
        <w:rPr>
          <w:rFonts w:ascii="Times New Roman" w:hAnsi="Times New Roman" w:cs="Times New Roman"/>
        </w:rPr>
      </w:pPr>
      <w:r w:rsidRPr="006051EF">
        <w:rPr>
          <w:rFonts w:ascii="Times New Roman" w:hAnsi="Times New Roman" w:cs="Times New Roman"/>
        </w:rPr>
        <w:t>We are</w:t>
      </w:r>
      <w:r w:rsidR="002F0839" w:rsidRPr="006051EF">
        <w:rPr>
          <w:rFonts w:ascii="Times New Roman" w:hAnsi="Times New Roman" w:cs="Times New Roman"/>
        </w:rPr>
        <w:t xml:space="preserve"> not your typical </w:t>
      </w:r>
      <w:r w:rsidR="00A52524" w:rsidRPr="006051EF">
        <w:rPr>
          <w:rFonts w:ascii="Times New Roman" w:hAnsi="Times New Roman" w:cs="Times New Roman"/>
        </w:rPr>
        <w:t>bank,</w:t>
      </w:r>
      <w:r w:rsidR="002F0839" w:rsidRPr="006051EF">
        <w:rPr>
          <w:rFonts w:ascii="Times New Roman" w:hAnsi="Times New Roman" w:cs="Times New Roman"/>
        </w:rPr>
        <w:t xml:space="preserve"> and we like it that way.  Our four business pillars, SBA Lending, Consumer Lending, Mortgage Lending, and Deposit Banking allow us to attract unique candidates of all experience levels to join our growing team.</w:t>
      </w:r>
      <w:r w:rsidR="00F715CA" w:rsidRPr="006051EF">
        <w:rPr>
          <w:rFonts w:ascii="Times New Roman" w:hAnsi="Times New Roman" w:cs="Times New Roman"/>
        </w:rPr>
        <w:tab/>
      </w:r>
    </w:p>
    <w:p w14:paraId="6C901EA8" w14:textId="36645F98" w:rsidR="004B5225" w:rsidRPr="006051EF" w:rsidRDefault="004B5225" w:rsidP="004B5225">
      <w:pPr>
        <w:spacing w:line="240" w:lineRule="auto"/>
        <w:rPr>
          <w:rFonts w:ascii="Times New Roman" w:hAnsi="Times New Roman" w:cs="Times New Roman"/>
        </w:rPr>
      </w:pPr>
      <w:r w:rsidRPr="006051EF">
        <w:rPr>
          <w:rFonts w:ascii="Times New Roman" w:hAnsi="Times New Roman" w:cs="Times New Roman"/>
          <w:b/>
        </w:rPr>
        <w:t>Job Title:</w:t>
      </w:r>
      <w:r w:rsidR="00C17E94" w:rsidRPr="006051EF">
        <w:rPr>
          <w:sz w:val="20"/>
          <w:szCs w:val="20"/>
        </w:rPr>
        <w:t xml:space="preserve"> </w:t>
      </w:r>
      <w:r w:rsidR="00A34C54">
        <w:rPr>
          <w:rFonts w:ascii="Times New Roman" w:hAnsi="Times New Roman" w:cs="Times New Roman"/>
          <w:bCs/>
          <w:caps/>
        </w:rPr>
        <w:t>Business account representative</w:t>
      </w:r>
      <w:r w:rsidR="006051EF" w:rsidRPr="006051EF">
        <w:rPr>
          <w:rFonts w:ascii="Times New Roman" w:hAnsi="Times New Roman" w:cs="Times New Roman"/>
          <w:bCs/>
          <w:caps/>
        </w:rPr>
        <w:t xml:space="preserve">  </w:t>
      </w:r>
    </w:p>
    <w:p w14:paraId="6FF4FC74" w14:textId="131F3E28" w:rsidR="00EB2C8F" w:rsidRPr="006051EF" w:rsidRDefault="008A3DCC" w:rsidP="004B5225">
      <w:pPr>
        <w:spacing w:line="240" w:lineRule="auto"/>
        <w:rPr>
          <w:rFonts w:ascii="Times New Roman" w:hAnsi="Times New Roman" w:cs="Times New Roman"/>
        </w:rPr>
      </w:pPr>
      <w:r w:rsidRPr="006051EF">
        <w:rPr>
          <w:rFonts w:ascii="Times New Roman" w:hAnsi="Times New Roman" w:cs="Times New Roman"/>
          <w:b/>
        </w:rPr>
        <w:t>Employment Type</w:t>
      </w:r>
      <w:r w:rsidR="003D2786" w:rsidRPr="006051EF">
        <w:rPr>
          <w:rFonts w:ascii="Times New Roman" w:hAnsi="Times New Roman" w:cs="Times New Roman"/>
          <w:b/>
        </w:rPr>
        <w:t>:</w:t>
      </w:r>
      <w:r w:rsidR="008724DF" w:rsidRPr="006051EF">
        <w:rPr>
          <w:rFonts w:ascii="Times New Roman" w:hAnsi="Times New Roman" w:cs="Times New Roman"/>
          <w:b/>
        </w:rPr>
        <w:t xml:space="preserve"> </w:t>
      </w:r>
      <w:r w:rsidRPr="006051EF">
        <w:rPr>
          <w:rFonts w:ascii="Times New Roman" w:hAnsi="Times New Roman" w:cs="Times New Roman"/>
          <w:bCs/>
        </w:rPr>
        <w:t>Full-Time</w:t>
      </w:r>
      <w:r w:rsidR="00EB2C8F" w:rsidRPr="006051EF">
        <w:rPr>
          <w:rFonts w:ascii="Times New Roman" w:hAnsi="Times New Roman" w:cs="Times New Roman"/>
        </w:rPr>
        <w:t xml:space="preserve">, </w:t>
      </w:r>
      <w:r w:rsidR="005C79C0" w:rsidRPr="006051EF">
        <w:rPr>
          <w:rFonts w:ascii="Times New Roman" w:hAnsi="Times New Roman" w:cs="Times New Roman"/>
        </w:rPr>
        <w:t>Non-</w:t>
      </w:r>
      <w:r w:rsidR="00EB2C8F" w:rsidRPr="006051EF">
        <w:rPr>
          <w:rFonts w:ascii="Times New Roman" w:hAnsi="Times New Roman" w:cs="Times New Roman"/>
        </w:rPr>
        <w:t>Exempt</w:t>
      </w:r>
    </w:p>
    <w:p w14:paraId="2485DDDC" w14:textId="3A3AB2C4" w:rsidR="004B5225" w:rsidRPr="006051EF" w:rsidRDefault="004B5225" w:rsidP="004B5225">
      <w:pPr>
        <w:spacing w:line="240" w:lineRule="auto"/>
        <w:rPr>
          <w:rFonts w:ascii="Times New Roman" w:hAnsi="Times New Roman" w:cs="Times New Roman"/>
        </w:rPr>
      </w:pPr>
      <w:r w:rsidRPr="006051EF">
        <w:rPr>
          <w:rFonts w:ascii="Times New Roman" w:hAnsi="Times New Roman" w:cs="Times New Roman"/>
          <w:b/>
        </w:rPr>
        <w:t>Location</w:t>
      </w:r>
      <w:r w:rsidRPr="006051EF">
        <w:rPr>
          <w:rFonts w:ascii="Times New Roman" w:hAnsi="Times New Roman" w:cs="Times New Roman"/>
        </w:rPr>
        <w:t>:</w:t>
      </w:r>
      <w:r w:rsidR="001F46BF" w:rsidRPr="006051EF">
        <w:rPr>
          <w:rFonts w:ascii="Times New Roman" w:hAnsi="Times New Roman" w:cs="Times New Roman"/>
        </w:rPr>
        <w:t xml:space="preserve"> </w:t>
      </w:r>
      <w:r w:rsidR="00A34C54">
        <w:rPr>
          <w:rFonts w:ascii="Times New Roman" w:hAnsi="Times New Roman" w:cs="Times New Roman"/>
        </w:rPr>
        <w:t>Beachwood, OH</w:t>
      </w:r>
    </w:p>
    <w:p w14:paraId="3E9D142B" w14:textId="3A51F50A" w:rsidR="005F02A9" w:rsidRPr="006051EF" w:rsidRDefault="00CC406A" w:rsidP="004B5225">
      <w:pPr>
        <w:spacing w:line="240" w:lineRule="auto"/>
        <w:rPr>
          <w:rFonts w:ascii="Times New Roman" w:hAnsi="Times New Roman" w:cs="Times New Roman"/>
        </w:rPr>
      </w:pPr>
      <w:r w:rsidRPr="006051EF">
        <w:rPr>
          <w:rFonts w:ascii="Times New Roman" w:hAnsi="Times New Roman" w:cs="Times New Roman"/>
          <w:b/>
        </w:rPr>
        <w:t>Reports to</w:t>
      </w:r>
      <w:r w:rsidR="005F02A9" w:rsidRPr="006051EF">
        <w:rPr>
          <w:rFonts w:ascii="Times New Roman" w:hAnsi="Times New Roman" w:cs="Times New Roman"/>
        </w:rPr>
        <w:t xml:space="preserve">: </w:t>
      </w:r>
      <w:r w:rsidR="00A34C54">
        <w:rPr>
          <w:rFonts w:ascii="Times New Roman" w:hAnsi="Times New Roman" w:cs="Times New Roman"/>
        </w:rPr>
        <w:t>Business Development Supervisor</w:t>
      </w:r>
    </w:p>
    <w:p w14:paraId="2B1B87E5" w14:textId="77777777" w:rsidR="00296BC7" w:rsidRPr="006051EF" w:rsidRDefault="0057152F" w:rsidP="00237622">
      <w:pPr>
        <w:spacing w:after="0"/>
        <w:rPr>
          <w:rFonts w:ascii="Times New Roman" w:hAnsi="Times New Roman" w:cs="Times New Roman"/>
        </w:rPr>
      </w:pPr>
      <w:r w:rsidRPr="006051EF">
        <w:rPr>
          <w:rFonts w:ascii="Times New Roman" w:hAnsi="Times New Roman" w:cs="Times New Roman"/>
          <w:b/>
        </w:rPr>
        <w:t>Position Summary:</w:t>
      </w:r>
      <w:r w:rsidRPr="006051EF">
        <w:rPr>
          <w:rFonts w:ascii="Times New Roman" w:hAnsi="Times New Roman" w:cs="Times New Roman"/>
        </w:rPr>
        <w:t xml:space="preserve">  </w:t>
      </w:r>
    </w:p>
    <w:p w14:paraId="673615B3" w14:textId="77777777" w:rsidR="00A34C54" w:rsidRPr="00A34C54" w:rsidRDefault="00A34C54" w:rsidP="00A34C54">
      <w:pPr>
        <w:spacing w:after="0" w:line="240" w:lineRule="auto"/>
        <w:jc w:val="both"/>
        <w:rPr>
          <w:rFonts w:ascii="Times New Roman" w:eastAsia="Times New Roman" w:hAnsi="Times New Roman" w:cs="Times New Roman"/>
        </w:rPr>
      </w:pPr>
      <w:r w:rsidRPr="00A34C54">
        <w:rPr>
          <w:rFonts w:ascii="Times New Roman" w:eastAsia="Times New Roman" w:hAnsi="Times New Roman" w:cs="Times New Roman"/>
        </w:rPr>
        <w:t>Employee is expected to initiate, develop, and service business relationships (Dealers) in an effort to generate new loans for the company. This can only be accomplished through a coordinated effort of outbound calls, email marketing, and print marketing. In addition, the employee will be responsible for Dealer Support, which is largely comprised (but not limited to) collecting and providing Dealer Enrollment Due Diligence and Website Training. Employees are required to represent the company in an efficient, professional manner at all times. In addition, the Business Development Supervisor will provide periodic sales goals and objectives to ensure development.</w:t>
      </w:r>
    </w:p>
    <w:p w14:paraId="03F93C7A" w14:textId="48686E60" w:rsidR="00A52524" w:rsidRPr="006051EF" w:rsidRDefault="00A52524" w:rsidP="00A52524">
      <w:pPr>
        <w:spacing w:before="100" w:beforeAutospacing="1" w:after="100" w:afterAutospacing="1" w:line="240" w:lineRule="auto"/>
        <w:rPr>
          <w:rFonts w:ascii="Times New Roman" w:eastAsia="Times New Roman" w:hAnsi="Times New Roman" w:cs="Times New Roman"/>
        </w:rPr>
      </w:pPr>
      <w:r w:rsidRPr="006051EF">
        <w:rPr>
          <w:rFonts w:ascii="Times New Roman" w:eastAsia="Times New Roman" w:hAnsi="Times New Roman" w:cs="Times New Roman"/>
          <w:b/>
          <w:bCs/>
        </w:rPr>
        <w:t>Education and Experience:</w:t>
      </w:r>
      <w:r w:rsidRPr="006051EF">
        <w:rPr>
          <w:rFonts w:ascii="Times New Roman" w:eastAsia="Times New Roman" w:hAnsi="Times New Roman" w:cs="Times New Roman"/>
        </w:rPr>
        <w:br/>
      </w:r>
      <w:r w:rsidR="00A34C54" w:rsidRPr="00A34C54">
        <w:rPr>
          <w:rFonts w:ascii="Times New Roman" w:eastAsia="Times New Roman" w:hAnsi="Times New Roman" w:cs="Times New Roman"/>
        </w:rPr>
        <w:t>High school diploma or general education degree (GED); or 1-year related experience and/or training; or equivalent combination of education and experience</w:t>
      </w:r>
    </w:p>
    <w:p w14:paraId="0B91C660" w14:textId="77777777" w:rsidR="00A52524" w:rsidRPr="006051EF" w:rsidRDefault="00A52524" w:rsidP="00A52524">
      <w:pPr>
        <w:spacing w:before="100" w:beforeAutospacing="1" w:after="0" w:line="240" w:lineRule="auto"/>
        <w:rPr>
          <w:rFonts w:ascii="Times New Roman" w:eastAsia="Times New Roman" w:hAnsi="Times New Roman" w:cs="Times New Roman"/>
        </w:rPr>
      </w:pPr>
      <w:r w:rsidRPr="006051EF">
        <w:rPr>
          <w:rFonts w:ascii="Times New Roman" w:eastAsia="Times New Roman" w:hAnsi="Times New Roman" w:cs="Times New Roman"/>
          <w:b/>
          <w:bCs/>
        </w:rPr>
        <w:t>Required Skills/Abilities:</w:t>
      </w:r>
    </w:p>
    <w:p w14:paraId="6C249EBB" w14:textId="77777777" w:rsidR="00A34C54" w:rsidRPr="00A34C54" w:rsidRDefault="00A34C54" w:rsidP="00A34C54">
      <w:pPr>
        <w:numPr>
          <w:ilvl w:val="0"/>
          <w:numId w:val="12"/>
        </w:numPr>
        <w:tabs>
          <w:tab w:val="clear" w:pos="360"/>
          <w:tab w:val="num" w:pos="720"/>
        </w:tabs>
        <w:spacing w:after="0" w:line="240" w:lineRule="auto"/>
        <w:ind w:left="720"/>
        <w:rPr>
          <w:rFonts w:ascii="Times New Roman" w:eastAsia="Times New Roman" w:hAnsi="Times New Roman" w:cs="Times New Roman"/>
        </w:rPr>
      </w:pPr>
      <w:r w:rsidRPr="00A34C54">
        <w:rPr>
          <w:rFonts w:ascii="Times New Roman" w:eastAsia="Times New Roman" w:hAnsi="Times New Roman" w:cs="Times New Roman"/>
        </w:rPr>
        <w:t>Excellent verbal and written communication skills; must be able to effectively communicate with bank personnel of all levels, and bank clients</w:t>
      </w:r>
    </w:p>
    <w:p w14:paraId="53EA5EF3" w14:textId="77777777" w:rsidR="00A34C54" w:rsidRPr="00A34C54" w:rsidRDefault="00A34C54" w:rsidP="00A34C54">
      <w:pPr>
        <w:numPr>
          <w:ilvl w:val="0"/>
          <w:numId w:val="12"/>
        </w:numPr>
        <w:tabs>
          <w:tab w:val="clear" w:pos="360"/>
          <w:tab w:val="num" w:pos="720"/>
        </w:tabs>
        <w:spacing w:after="0" w:line="240" w:lineRule="auto"/>
        <w:ind w:left="720"/>
        <w:jc w:val="both"/>
        <w:rPr>
          <w:rFonts w:ascii="Times New Roman" w:eastAsia="Times New Roman" w:hAnsi="Times New Roman" w:cs="Times New Roman"/>
        </w:rPr>
      </w:pPr>
      <w:r w:rsidRPr="00A34C54">
        <w:rPr>
          <w:rFonts w:ascii="Times New Roman" w:eastAsia="Times New Roman" w:hAnsi="Times New Roman" w:cs="Times New Roman"/>
        </w:rPr>
        <w:t xml:space="preserve">Strong analytical, organization, problem solving skills </w:t>
      </w:r>
    </w:p>
    <w:p w14:paraId="61496339" w14:textId="77777777" w:rsidR="00A34C54" w:rsidRPr="00A34C54" w:rsidRDefault="00A34C54" w:rsidP="00A34C54">
      <w:pPr>
        <w:numPr>
          <w:ilvl w:val="0"/>
          <w:numId w:val="12"/>
        </w:numPr>
        <w:tabs>
          <w:tab w:val="clear" w:pos="360"/>
          <w:tab w:val="num" w:pos="720"/>
        </w:tabs>
        <w:spacing w:after="0" w:line="240" w:lineRule="auto"/>
        <w:ind w:left="720"/>
        <w:jc w:val="both"/>
        <w:rPr>
          <w:rFonts w:ascii="Times New Roman" w:eastAsia="Times New Roman" w:hAnsi="Times New Roman" w:cs="Times New Roman"/>
        </w:rPr>
      </w:pPr>
      <w:r w:rsidRPr="00A34C54">
        <w:rPr>
          <w:rFonts w:ascii="Times New Roman" w:eastAsia="Times New Roman" w:hAnsi="Times New Roman" w:cs="Times New Roman"/>
        </w:rPr>
        <w:t>Basic Office Machine Operation Skills, Printers, Scanners, Copiers, Fax, postage machine, etc.</w:t>
      </w:r>
    </w:p>
    <w:p w14:paraId="4EC8303B" w14:textId="77777777" w:rsidR="006051EF" w:rsidRPr="006051EF" w:rsidRDefault="006051EF" w:rsidP="006F6A54">
      <w:pPr>
        <w:pStyle w:val="ListParagraph"/>
        <w:ind w:left="0"/>
        <w:rPr>
          <w:rFonts w:ascii="Times New Roman" w:hAnsi="Times New Roman" w:cs="Times New Roman"/>
          <w:b/>
        </w:rPr>
      </w:pPr>
    </w:p>
    <w:p w14:paraId="2EC179A7" w14:textId="410DF04A" w:rsidR="006F6A54" w:rsidRPr="006051EF" w:rsidRDefault="006F6A54" w:rsidP="006F6A54">
      <w:pPr>
        <w:pStyle w:val="ListParagraph"/>
        <w:ind w:left="0"/>
        <w:rPr>
          <w:rFonts w:ascii="Times New Roman" w:hAnsi="Times New Roman" w:cs="Times New Roman"/>
          <w:b/>
        </w:rPr>
      </w:pPr>
      <w:r w:rsidRPr="006051EF">
        <w:rPr>
          <w:rFonts w:ascii="Times New Roman" w:hAnsi="Times New Roman" w:cs="Times New Roman"/>
          <w:b/>
        </w:rPr>
        <w:t>Benefits:</w:t>
      </w:r>
    </w:p>
    <w:p w14:paraId="605E0DA2" w14:textId="77777777" w:rsidR="008724DF" w:rsidRPr="006051EF" w:rsidRDefault="008724DF" w:rsidP="008724DF">
      <w:pPr>
        <w:pStyle w:val="ListParagraph"/>
        <w:numPr>
          <w:ilvl w:val="0"/>
          <w:numId w:val="5"/>
        </w:numPr>
        <w:rPr>
          <w:rFonts w:ascii="Times New Roman" w:hAnsi="Times New Roman" w:cs="Times New Roman"/>
        </w:rPr>
      </w:pPr>
      <w:r w:rsidRPr="006051EF">
        <w:rPr>
          <w:rFonts w:ascii="Times New Roman" w:hAnsi="Times New Roman" w:cs="Times New Roman"/>
        </w:rPr>
        <w:t>Paid Time Off (PTO)</w:t>
      </w:r>
    </w:p>
    <w:p w14:paraId="4B44A55A" w14:textId="1CC6B911" w:rsidR="008724DF" w:rsidRPr="006051EF" w:rsidRDefault="008724DF" w:rsidP="00896329">
      <w:pPr>
        <w:pStyle w:val="ListParagraph"/>
        <w:numPr>
          <w:ilvl w:val="0"/>
          <w:numId w:val="5"/>
        </w:numPr>
        <w:rPr>
          <w:rFonts w:ascii="Times New Roman" w:hAnsi="Times New Roman" w:cs="Times New Roman"/>
        </w:rPr>
      </w:pPr>
      <w:r w:rsidRPr="006051EF">
        <w:rPr>
          <w:rFonts w:ascii="Times New Roman" w:hAnsi="Times New Roman" w:cs="Times New Roman"/>
        </w:rPr>
        <w:t>Medical / Dental / Vision</w:t>
      </w:r>
    </w:p>
    <w:p w14:paraId="0E3CE10E" w14:textId="0EB68E35" w:rsidR="00D442D1" w:rsidRPr="006051EF" w:rsidRDefault="008724DF" w:rsidP="008724DF">
      <w:pPr>
        <w:pStyle w:val="ListParagraph"/>
        <w:numPr>
          <w:ilvl w:val="0"/>
          <w:numId w:val="5"/>
        </w:numPr>
        <w:rPr>
          <w:rFonts w:ascii="Times New Roman" w:hAnsi="Times New Roman" w:cs="Times New Roman"/>
        </w:rPr>
      </w:pPr>
      <w:r w:rsidRPr="006051EF">
        <w:rPr>
          <w:rFonts w:ascii="Times New Roman" w:hAnsi="Times New Roman" w:cs="Times New Roman"/>
        </w:rPr>
        <w:t>401K</w:t>
      </w:r>
    </w:p>
    <w:p w14:paraId="0C7A303E" w14:textId="36E67BBC" w:rsidR="008724DF" w:rsidRPr="006051EF" w:rsidRDefault="008724DF" w:rsidP="006F2D19">
      <w:pPr>
        <w:pStyle w:val="ListParagraph"/>
        <w:numPr>
          <w:ilvl w:val="0"/>
          <w:numId w:val="5"/>
        </w:numPr>
        <w:spacing w:after="0"/>
        <w:rPr>
          <w:rFonts w:ascii="Times New Roman" w:hAnsi="Times New Roman" w:cs="Times New Roman"/>
        </w:rPr>
      </w:pPr>
      <w:r w:rsidRPr="006051EF">
        <w:rPr>
          <w:rFonts w:ascii="Times New Roman" w:hAnsi="Times New Roman" w:cs="Times New Roman"/>
        </w:rPr>
        <w:t>Paid Family Leave</w:t>
      </w:r>
    </w:p>
    <w:p w14:paraId="4D679A00" w14:textId="77777777" w:rsidR="006F2D19" w:rsidRPr="006051EF" w:rsidRDefault="006F2D19" w:rsidP="006F2D19">
      <w:pPr>
        <w:kinsoku w:val="0"/>
        <w:overflowPunct w:val="0"/>
        <w:spacing w:after="0" w:line="240" w:lineRule="exact"/>
        <w:rPr>
          <w:rFonts w:ascii="Times New Roman" w:hAnsi="Times New Roman" w:cs="Times New Roman"/>
          <w:b/>
        </w:rPr>
      </w:pPr>
    </w:p>
    <w:p w14:paraId="1D38B6EC" w14:textId="25ABD25D" w:rsidR="006F2D19" w:rsidRPr="003B2057" w:rsidRDefault="00D617D6" w:rsidP="00A24BA0">
      <w:pPr>
        <w:kinsoku w:val="0"/>
        <w:overflowPunct w:val="0"/>
        <w:spacing w:before="7" w:line="240" w:lineRule="exact"/>
        <w:rPr>
          <w:rFonts w:ascii="Times New Roman" w:hAnsi="Times New Roman" w:cs="Times New Roman"/>
          <w:sz w:val="24"/>
          <w:szCs w:val="24"/>
        </w:rPr>
      </w:pPr>
      <w:r w:rsidRPr="006051EF">
        <w:rPr>
          <w:rFonts w:ascii="Times New Roman" w:hAnsi="Times New Roman" w:cs="Times New Roman"/>
          <w:b/>
        </w:rPr>
        <w:t xml:space="preserve">How to Apply: </w:t>
      </w:r>
      <w:r w:rsidR="00A24BA0" w:rsidRPr="006051EF">
        <w:rPr>
          <w:rFonts w:ascii="Times New Roman" w:hAnsi="Times New Roman" w:cs="Times New Roman"/>
        </w:rPr>
        <w:t xml:space="preserve">Email resume to </w:t>
      </w:r>
      <w:hyperlink r:id="rId8" w:history="1">
        <w:r w:rsidR="00A24BA0" w:rsidRPr="006051EF">
          <w:rPr>
            <w:rStyle w:val="Hyperlink"/>
            <w:rFonts w:ascii="Times New Roman" w:hAnsi="Times New Roman" w:cs="Times New Roman"/>
          </w:rPr>
          <w:t>careers@umwsb.com</w:t>
        </w:r>
      </w:hyperlink>
      <w:r w:rsidR="00A24BA0" w:rsidRPr="006051EF">
        <w:rPr>
          <w:rFonts w:ascii="Times New Roman" w:hAnsi="Times New Roman" w:cs="Times New Roman"/>
        </w:rPr>
        <w:t xml:space="preserve"> </w:t>
      </w:r>
    </w:p>
    <w:p w14:paraId="30FB42DB" w14:textId="16AEA7E4" w:rsidR="00D617D6" w:rsidRPr="006F2D19" w:rsidRDefault="00081FB9" w:rsidP="006F2D19">
      <w:pPr>
        <w:kinsoku w:val="0"/>
        <w:overflowPunct w:val="0"/>
        <w:spacing w:before="7" w:line="240" w:lineRule="exact"/>
        <w:jc w:val="center"/>
        <w:rPr>
          <w:rFonts w:ascii="Times New Roman" w:hAnsi="Times New Roman" w:cs="Times New Roman"/>
          <w:sz w:val="20"/>
          <w:szCs w:val="20"/>
        </w:rPr>
      </w:pPr>
      <w:r w:rsidRPr="00081FB9">
        <w:rPr>
          <w:rFonts w:ascii="Times New Roman" w:hAnsi="Times New Roman" w:cs="Times New Roman"/>
          <w:sz w:val="20"/>
          <w:szCs w:val="20"/>
        </w:rPr>
        <w:t>United Midwest Savings Bank is an Equal Opportunity Employer.</w:t>
      </w:r>
    </w:p>
    <w:sectPr w:rsidR="00D617D6" w:rsidRPr="006F2D19" w:rsidSect="00BC2614">
      <w:headerReference w:type="default" r:id="rId9"/>
      <w:footerReference w:type="default" r:id="rId10"/>
      <w:pgSz w:w="12240" w:h="15840" w:code="1"/>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B2801" w14:textId="77777777" w:rsidR="00D3641B" w:rsidRDefault="00D3641B" w:rsidP="003525D1">
      <w:pPr>
        <w:spacing w:after="0" w:line="240" w:lineRule="auto"/>
      </w:pPr>
      <w:r>
        <w:separator/>
      </w:r>
    </w:p>
  </w:endnote>
  <w:endnote w:type="continuationSeparator" w:id="0">
    <w:p w14:paraId="67DD2290" w14:textId="77777777" w:rsidR="00D3641B" w:rsidRDefault="00D3641B" w:rsidP="00352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A1DC" w14:textId="77777777" w:rsidR="003525D1" w:rsidRDefault="003525D1" w:rsidP="003525D1">
    <w:pPr>
      <w:pStyle w:val="BodyText"/>
      <w:spacing w:before="70" w:line="262" w:lineRule="exact"/>
      <w:ind w:left="126"/>
      <w:jc w:val="center"/>
    </w:pPr>
    <w:r w:rsidRPr="00C3676B">
      <w:rPr>
        <w:noProof/>
      </w:rPr>
      <w:drawing>
        <wp:anchor distT="0" distB="0" distL="114300" distR="114300" simplePos="0" relativeHeight="251659264" behindDoc="1" locked="0" layoutInCell="1" allowOverlap="1" wp14:anchorId="1C4FD401" wp14:editId="3D84DEE3">
          <wp:simplePos x="0" y="0"/>
          <wp:positionH relativeFrom="column">
            <wp:posOffset>6257925</wp:posOffset>
          </wp:positionH>
          <wp:positionV relativeFrom="paragraph">
            <wp:posOffset>-3810</wp:posOffset>
          </wp:positionV>
          <wp:extent cx="615950" cy="342900"/>
          <wp:effectExtent l="0" t="0" r="0" b="0"/>
          <wp:wrapTight wrapText="bothSides">
            <wp:wrapPolygon edited="0">
              <wp:start x="0" y="0"/>
              <wp:lineTo x="0" y="20400"/>
              <wp:lineTo x="20709" y="20400"/>
              <wp:lineTo x="20709"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cstate="print">
                    <a:extLst>
                      <a:ext uri="{28A0092B-C50C-407E-A947-70E740481C1C}">
                        <a14:useLocalDpi xmlns:a14="http://schemas.microsoft.com/office/drawing/2010/main" val="0"/>
                      </a:ext>
                    </a:extLst>
                  </a:blip>
                  <a:srcRect l="5347" t="12903" r="5545" b="11060"/>
                  <a:stretch/>
                </pic:blipFill>
                <pic:spPr bwMode="auto">
                  <a:xfrm>
                    <a:off x="0" y="0"/>
                    <a:ext cx="615950" cy="342900"/>
                  </a:xfrm>
                  <a:prstGeom prst="rect">
                    <a:avLst/>
                  </a:prstGeom>
                  <a:ln>
                    <a:noFill/>
                  </a:ln>
                  <a:extLst>
                    <a:ext uri="{53640926-AAD7-44D8-BBD7-CCE9431645EC}">
                      <a14:shadowObscured xmlns:a14="http://schemas.microsoft.com/office/drawing/2010/main"/>
                    </a:ext>
                  </a:extLst>
                </pic:spPr>
              </pic:pic>
            </a:graphicData>
          </a:graphic>
        </wp:anchor>
      </w:drawing>
    </w:r>
    <w:r>
      <w:rPr>
        <w:rFonts w:cs="Arial"/>
        <w:b/>
        <w:bCs/>
        <w:noProof/>
        <w:sz w:val="24"/>
        <w:szCs w:val="24"/>
      </w:rPr>
      <w:drawing>
        <wp:anchor distT="0" distB="0" distL="114300" distR="114300" simplePos="0" relativeHeight="251658240" behindDoc="1" locked="0" layoutInCell="1" allowOverlap="1" wp14:anchorId="2D6790F8" wp14:editId="79314026">
          <wp:simplePos x="0" y="0"/>
          <wp:positionH relativeFrom="column">
            <wp:posOffset>-180975</wp:posOffset>
          </wp:positionH>
          <wp:positionV relativeFrom="paragraph">
            <wp:posOffset>-7620</wp:posOffset>
          </wp:positionV>
          <wp:extent cx="409575" cy="475615"/>
          <wp:effectExtent l="0" t="0" r="9525" b="635"/>
          <wp:wrapTight wrapText="bothSides">
            <wp:wrapPolygon edited="0">
              <wp:start x="0" y="0"/>
              <wp:lineTo x="0" y="20764"/>
              <wp:lineTo x="21098" y="20764"/>
              <wp:lineTo x="21098" y="0"/>
              <wp:lineTo x="0" y="0"/>
            </wp:wrapPolygon>
          </wp:wrapTight>
          <wp:docPr id="3" name="Picture 1" descr="EHL logo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 logo high resolutio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09575" cy="475615"/>
                  </a:xfrm>
                  <a:prstGeom prst="rect">
                    <a:avLst/>
                  </a:prstGeom>
                </pic:spPr>
              </pic:pic>
            </a:graphicData>
          </a:graphic>
        </wp:anchor>
      </w:drawing>
    </w:r>
    <w:r>
      <w:t>6460 Busch Blvd. – Suite 200</w:t>
    </w:r>
  </w:p>
  <w:p w14:paraId="202F69F6" w14:textId="77777777" w:rsidR="003525D1" w:rsidRDefault="003525D1" w:rsidP="003525D1">
    <w:pPr>
      <w:pStyle w:val="BodyText"/>
      <w:spacing w:line="252" w:lineRule="exact"/>
      <w:ind w:left="115"/>
      <w:jc w:val="center"/>
    </w:pPr>
    <w:r>
      <w:rPr>
        <w:color w:val="18262F"/>
        <w:spacing w:val="-2"/>
        <w:w w:val="110"/>
      </w:rPr>
      <w:t>Columbus,</w:t>
    </w:r>
    <w:r>
      <w:rPr>
        <w:color w:val="18262F"/>
        <w:spacing w:val="-43"/>
        <w:w w:val="110"/>
      </w:rPr>
      <w:t xml:space="preserve"> </w:t>
    </w:r>
    <w:r>
      <w:rPr>
        <w:color w:val="18262F"/>
        <w:spacing w:val="-9"/>
        <w:w w:val="110"/>
      </w:rPr>
      <w:t>O</w:t>
    </w:r>
    <w:r>
      <w:rPr>
        <w:color w:val="18262F"/>
        <w:spacing w:val="-8"/>
        <w:w w:val="110"/>
      </w:rPr>
      <w:t>hi</w:t>
    </w:r>
    <w:r>
      <w:rPr>
        <w:color w:val="18262F"/>
        <w:spacing w:val="-9"/>
        <w:w w:val="110"/>
      </w:rPr>
      <w:t>o</w:t>
    </w:r>
    <w:r>
      <w:rPr>
        <w:color w:val="18262F"/>
        <w:spacing w:val="-44"/>
        <w:w w:val="110"/>
      </w:rPr>
      <w:t xml:space="preserve"> </w:t>
    </w:r>
    <w:r>
      <w:rPr>
        <w:color w:val="18262F"/>
        <w:w w:val="110"/>
      </w:rPr>
      <w:t>43229</w:t>
    </w:r>
  </w:p>
  <w:p w14:paraId="5600D1B7" w14:textId="77777777" w:rsidR="003525D1" w:rsidRDefault="003525D1" w:rsidP="003525D1">
    <w:pPr>
      <w:pStyle w:val="BodyText"/>
      <w:tabs>
        <w:tab w:val="left" w:pos="2935"/>
      </w:tabs>
      <w:spacing w:line="255" w:lineRule="exact"/>
      <w:ind w:left="113"/>
      <w:jc w:val="center"/>
    </w:pPr>
    <w:r>
      <w:rPr>
        <w:color w:val="18262F"/>
      </w:rPr>
      <w:t>Phone (614)</w:t>
    </w:r>
    <w:r>
      <w:rPr>
        <w:color w:val="18262F"/>
        <w:spacing w:val="22"/>
      </w:rPr>
      <w:t xml:space="preserve"> </w:t>
    </w:r>
    <w:r>
      <w:rPr>
        <w:color w:val="18262F"/>
      </w:rPr>
      <w:t>225-9730</w:t>
    </w:r>
  </w:p>
  <w:p w14:paraId="787A4107" w14:textId="77777777" w:rsidR="003525D1" w:rsidRDefault="003525D1" w:rsidP="003525D1">
    <w:pPr>
      <w:pStyle w:val="BodyText"/>
      <w:spacing w:before="2"/>
      <w:jc w:val="center"/>
    </w:pPr>
    <w:r>
      <w:rPr>
        <w:color w:val="18262F"/>
        <w:w w:val="105"/>
      </w:rPr>
      <w:t>www</w:t>
    </w:r>
    <w:r>
      <w:rPr>
        <w:color w:val="18262F"/>
        <w:spacing w:val="11"/>
        <w:w w:val="105"/>
      </w:rPr>
      <w:t>.</w:t>
    </w:r>
    <w:r>
      <w:rPr>
        <w:color w:val="18262F"/>
        <w:w w:val="105"/>
      </w:rPr>
      <w:t>umwsb.com</w:t>
    </w:r>
    <w:r>
      <w:rPr>
        <w:rFonts w:cs="Arial"/>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F652" w14:textId="77777777" w:rsidR="00D3641B" w:rsidRDefault="00D3641B" w:rsidP="003525D1">
      <w:pPr>
        <w:spacing w:after="0" w:line="240" w:lineRule="auto"/>
      </w:pPr>
      <w:r>
        <w:separator/>
      </w:r>
    </w:p>
  </w:footnote>
  <w:footnote w:type="continuationSeparator" w:id="0">
    <w:p w14:paraId="2736A493" w14:textId="77777777" w:rsidR="00D3641B" w:rsidRDefault="00D3641B" w:rsidP="00352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785A" w14:textId="77777777" w:rsidR="003525D1" w:rsidRDefault="003525D1" w:rsidP="003525D1">
    <w:pPr>
      <w:pStyle w:val="Header"/>
      <w:jc w:val="center"/>
    </w:pPr>
    <w:r w:rsidRPr="003525D1">
      <w:rPr>
        <w:noProof/>
      </w:rPr>
      <w:drawing>
        <wp:inline distT="0" distB="0" distL="0" distR="0" wp14:anchorId="28CE812E" wp14:editId="153E9110">
          <wp:extent cx="3838575" cy="753613"/>
          <wp:effectExtent l="0" t="0" r="0" b="8890"/>
          <wp:docPr id="1" name="Picture 1" descr="G:\Company Wide\Logos\Logos 12-6-17\UMWSB\UM-SB_Logo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pany Wide\Logos\Logos 12-6-17\UMWSB\UM-SB_Logo_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3079" cy="7819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504"/>
    <w:multiLevelType w:val="hybridMultilevel"/>
    <w:tmpl w:val="10FE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A76AB"/>
    <w:multiLevelType w:val="hybridMultilevel"/>
    <w:tmpl w:val="C604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52667"/>
    <w:multiLevelType w:val="singleLevel"/>
    <w:tmpl w:val="0409000B"/>
    <w:lvl w:ilvl="0">
      <w:start w:val="1"/>
      <w:numFmt w:val="bullet"/>
      <w:lvlText w:val=""/>
      <w:lvlJc w:val="left"/>
      <w:pPr>
        <w:ind w:left="360" w:hanging="360"/>
      </w:pPr>
      <w:rPr>
        <w:rFonts w:ascii="Wingdings" w:hAnsi="Wingdings" w:hint="default"/>
      </w:rPr>
    </w:lvl>
  </w:abstractNum>
  <w:abstractNum w:abstractNumId="3" w15:restartNumberingAfterBreak="0">
    <w:nsid w:val="1DCB3C2D"/>
    <w:multiLevelType w:val="hybridMultilevel"/>
    <w:tmpl w:val="2AC6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D1708"/>
    <w:multiLevelType w:val="hybridMultilevel"/>
    <w:tmpl w:val="62F2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55EB4"/>
    <w:multiLevelType w:val="multilevel"/>
    <w:tmpl w:val="C380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452A60"/>
    <w:multiLevelType w:val="hybridMultilevel"/>
    <w:tmpl w:val="E2D2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6667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E445CE4"/>
    <w:multiLevelType w:val="singleLevel"/>
    <w:tmpl w:val="E2E06E6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F857010"/>
    <w:multiLevelType w:val="hybridMultilevel"/>
    <w:tmpl w:val="3902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E7776"/>
    <w:multiLevelType w:val="hybridMultilevel"/>
    <w:tmpl w:val="874E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204BCF"/>
    <w:multiLevelType w:val="hybridMultilevel"/>
    <w:tmpl w:val="05FC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3297585">
    <w:abstractNumId w:val="1"/>
  </w:num>
  <w:num w:numId="2" w16cid:durableId="1028528734">
    <w:abstractNumId w:val="0"/>
  </w:num>
  <w:num w:numId="3" w16cid:durableId="1118909504">
    <w:abstractNumId w:val="11"/>
  </w:num>
  <w:num w:numId="4" w16cid:durableId="1517422354">
    <w:abstractNumId w:val="6"/>
  </w:num>
  <w:num w:numId="5" w16cid:durableId="808981717">
    <w:abstractNumId w:val="10"/>
  </w:num>
  <w:num w:numId="6" w16cid:durableId="1847134290">
    <w:abstractNumId w:val="4"/>
  </w:num>
  <w:num w:numId="7" w16cid:durableId="2126994148">
    <w:abstractNumId w:val="7"/>
  </w:num>
  <w:num w:numId="8" w16cid:durableId="1000304822">
    <w:abstractNumId w:val="2"/>
  </w:num>
  <w:num w:numId="9" w16cid:durableId="1021660674">
    <w:abstractNumId w:val="9"/>
  </w:num>
  <w:num w:numId="10" w16cid:durableId="415171706">
    <w:abstractNumId w:val="5"/>
  </w:num>
  <w:num w:numId="11" w16cid:durableId="1578007754">
    <w:abstractNumId w:val="3"/>
  </w:num>
  <w:num w:numId="12" w16cid:durableId="11900732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5D1"/>
    <w:rsid w:val="0000078C"/>
    <w:rsid w:val="000022DB"/>
    <w:rsid w:val="0005654C"/>
    <w:rsid w:val="00081FB9"/>
    <w:rsid w:val="000B544F"/>
    <w:rsid w:val="00154711"/>
    <w:rsid w:val="001F46BF"/>
    <w:rsid w:val="00237622"/>
    <w:rsid w:val="0025553C"/>
    <w:rsid w:val="00260D3F"/>
    <w:rsid w:val="0027384F"/>
    <w:rsid w:val="00296BC7"/>
    <w:rsid w:val="002B2BDD"/>
    <w:rsid w:val="002B3BAD"/>
    <w:rsid w:val="002F0839"/>
    <w:rsid w:val="003105A7"/>
    <w:rsid w:val="00337CDA"/>
    <w:rsid w:val="003404D1"/>
    <w:rsid w:val="003525D1"/>
    <w:rsid w:val="00363C59"/>
    <w:rsid w:val="00396A14"/>
    <w:rsid w:val="003A59F4"/>
    <w:rsid w:val="003B2057"/>
    <w:rsid w:val="003D2786"/>
    <w:rsid w:val="00415098"/>
    <w:rsid w:val="004B5225"/>
    <w:rsid w:val="0057152F"/>
    <w:rsid w:val="0058457B"/>
    <w:rsid w:val="00591A68"/>
    <w:rsid w:val="005C79C0"/>
    <w:rsid w:val="005F02A9"/>
    <w:rsid w:val="006051EF"/>
    <w:rsid w:val="006355EB"/>
    <w:rsid w:val="00680B3B"/>
    <w:rsid w:val="006F2D19"/>
    <w:rsid w:val="006F6A54"/>
    <w:rsid w:val="007412A3"/>
    <w:rsid w:val="007C2D65"/>
    <w:rsid w:val="007E2C55"/>
    <w:rsid w:val="007E3F63"/>
    <w:rsid w:val="00801FA4"/>
    <w:rsid w:val="00807793"/>
    <w:rsid w:val="00840042"/>
    <w:rsid w:val="00840FE9"/>
    <w:rsid w:val="0085096C"/>
    <w:rsid w:val="008724DF"/>
    <w:rsid w:val="008A3DCC"/>
    <w:rsid w:val="009F6BAB"/>
    <w:rsid w:val="00A036AD"/>
    <w:rsid w:val="00A24BA0"/>
    <w:rsid w:val="00A34C54"/>
    <w:rsid w:val="00A52524"/>
    <w:rsid w:val="00A607C3"/>
    <w:rsid w:val="00A84B4A"/>
    <w:rsid w:val="00B10E25"/>
    <w:rsid w:val="00B52ACD"/>
    <w:rsid w:val="00BA784E"/>
    <w:rsid w:val="00BB5FCB"/>
    <w:rsid w:val="00BC2614"/>
    <w:rsid w:val="00C16691"/>
    <w:rsid w:val="00C17E94"/>
    <w:rsid w:val="00C858DE"/>
    <w:rsid w:val="00CB242C"/>
    <w:rsid w:val="00CC406A"/>
    <w:rsid w:val="00D22C06"/>
    <w:rsid w:val="00D348E6"/>
    <w:rsid w:val="00D3641B"/>
    <w:rsid w:val="00D423CE"/>
    <w:rsid w:val="00D43DB5"/>
    <w:rsid w:val="00D442D1"/>
    <w:rsid w:val="00D617D6"/>
    <w:rsid w:val="00D84F18"/>
    <w:rsid w:val="00DA3569"/>
    <w:rsid w:val="00DB42D2"/>
    <w:rsid w:val="00DC7EA0"/>
    <w:rsid w:val="00DD59D1"/>
    <w:rsid w:val="00DD6192"/>
    <w:rsid w:val="00E90E1C"/>
    <w:rsid w:val="00E96F4E"/>
    <w:rsid w:val="00EB2C8F"/>
    <w:rsid w:val="00F178C0"/>
    <w:rsid w:val="00F17F82"/>
    <w:rsid w:val="00F42DCA"/>
    <w:rsid w:val="00F7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AB38A"/>
  <w15:chartTrackingRefBased/>
  <w15:docId w15:val="{8B4DFB3A-6C84-4A70-B2FC-621E0960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5D1"/>
  </w:style>
  <w:style w:type="paragraph" w:styleId="Footer">
    <w:name w:val="footer"/>
    <w:basedOn w:val="Normal"/>
    <w:link w:val="FooterChar"/>
    <w:uiPriority w:val="99"/>
    <w:unhideWhenUsed/>
    <w:rsid w:val="00352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5D1"/>
  </w:style>
  <w:style w:type="paragraph" w:styleId="BodyText">
    <w:name w:val="Body Text"/>
    <w:basedOn w:val="Normal"/>
    <w:link w:val="BodyTextChar"/>
    <w:uiPriority w:val="1"/>
    <w:qFormat/>
    <w:rsid w:val="003525D1"/>
    <w:pPr>
      <w:widowControl w:val="0"/>
      <w:spacing w:after="0" w:line="240" w:lineRule="auto"/>
      <w:ind w:left="106"/>
    </w:pPr>
    <w:rPr>
      <w:rFonts w:ascii="Arial" w:eastAsia="Arial" w:hAnsi="Arial"/>
      <w:sz w:val="23"/>
      <w:szCs w:val="23"/>
    </w:rPr>
  </w:style>
  <w:style w:type="character" w:customStyle="1" w:styleId="BodyTextChar">
    <w:name w:val="Body Text Char"/>
    <w:basedOn w:val="DefaultParagraphFont"/>
    <w:link w:val="BodyText"/>
    <w:uiPriority w:val="1"/>
    <w:rsid w:val="003525D1"/>
    <w:rPr>
      <w:rFonts w:ascii="Arial" w:eastAsia="Arial" w:hAnsi="Arial"/>
      <w:sz w:val="23"/>
      <w:szCs w:val="23"/>
    </w:rPr>
  </w:style>
  <w:style w:type="paragraph" w:styleId="ListParagraph">
    <w:name w:val="List Paragraph"/>
    <w:basedOn w:val="Normal"/>
    <w:uiPriority w:val="34"/>
    <w:qFormat/>
    <w:rsid w:val="005F02A9"/>
    <w:pPr>
      <w:ind w:left="720"/>
      <w:contextualSpacing/>
    </w:pPr>
  </w:style>
  <w:style w:type="character" w:customStyle="1" w:styleId="apple-converted-space">
    <w:name w:val="apple-converted-space"/>
    <w:basedOn w:val="DefaultParagraphFont"/>
    <w:rsid w:val="005F02A9"/>
  </w:style>
  <w:style w:type="character" w:styleId="Hyperlink">
    <w:name w:val="Hyperlink"/>
    <w:basedOn w:val="DefaultParagraphFont"/>
    <w:uiPriority w:val="99"/>
    <w:unhideWhenUsed/>
    <w:rsid w:val="00363C59"/>
    <w:rPr>
      <w:color w:val="0563C1" w:themeColor="hyperlink"/>
      <w:u w:val="single"/>
    </w:rPr>
  </w:style>
  <w:style w:type="paragraph" w:styleId="BlockText">
    <w:name w:val="Block Text"/>
    <w:basedOn w:val="Normal"/>
    <w:rsid w:val="00F715CA"/>
    <w:pPr>
      <w:spacing w:after="0" w:line="240" w:lineRule="auto"/>
      <w:ind w:left="360" w:right="432"/>
      <w:jc w:val="both"/>
    </w:pPr>
    <w:rPr>
      <w:rFonts w:ascii="Arial" w:eastAsia="Times New Roman" w:hAnsi="Arial" w:cs="Times New Roman"/>
      <w:sz w:val="20"/>
      <w:szCs w:val="20"/>
    </w:rPr>
  </w:style>
  <w:style w:type="paragraph" w:styleId="NormalWeb">
    <w:name w:val="Normal (Web)"/>
    <w:basedOn w:val="Normal"/>
    <w:uiPriority w:val="99"/>
    <w:semiHidden/>
    <w:unhideWhenUsed/>
    <w:rsid w:val="00A525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068297">
      <w:bodyDiv w:val="1"/>
      <w:marLeft w:val="0"/>
      <w:marRight w:val="0"/>
      <w:marTop w:val="0"/>
      <w:marBottom w:val="0"/>
      <w:divBdr>
        <w:top w:val="none" w:sz="0" w:space="0" w:color="auto"/>
        <w:left w:val="none" w:sz="0" w:space="0" w:color="auto"/>
        <w:bottom w:val="none" w:sz="0" w:space="0" w:color="auto"/>
        <w:right w:val="none" w:sz="0" w:space="0" w:color="auto"/>
      </w:divBdr>
    </w:div>
    <w:div w:id="14695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umws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48C46-A8AD-4FA7-8143-8C015044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Flocken</dc:creator>
  <cp:keywords/>
  <dc:description/>
  <cp:lastModifiedBy>Kristen Livecchi</cp:lastModifiedBy>
  <cp:revision>2</cp:revision>
  <cp:lastPrinted>2018-08-13T13:29:00Z</cp:lastPrinted>
  <dcterms:created xsi:type="dcterms:W3CDTF">2022-05-03T15:01:00Z</dcterms:created>
  <dcterms:modified xsi:type="dcterms:W3CDTF">2022-05-03T15:01:00Z</dcterms:modified>
</cp:coreProperties>
</file>